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549E" w14:textId="77777777" w:rsidR="00753E01" w:rsidRDefault="00753E01">
      <w:pPr>
        <w:rPr>
          <w:rFonts w:hint="eastAsia"/>
        </w:rPr>
      </w:pPr>
      <w:r>
        <w:rPr>
          <w:rFonts w:hint="eastAsia"/>
        </w:rPr>
        <w:t>增广贤文简介</w:t>
      </w:r>
    </w:p>
    <w:p w14:paraId="1056D2C5" w14:textId="77777777" w:rsidR="00753E01" w:rsidRDefault="00753E01">
      <w:pPr>
        <w:rPr>
          <w:rFonts w:hint="eastAsia"/>
        </w:rPr>
      </w:pPr>
      <w:r>
        <w:rPr>
          <w:rFonts w:hint="eastAsia"/>
        </w:rPr>
        <w:t>《增广贤文》是一部经典的启蒙读物，它以韵文的形式汇集了中国古代的格言、警句和民间智慧。这部作品不仅包含了丰富的道德教育内容，还涵盖了历史故事、生活哲理等方面的知识，深受广大读者的喜爱。通过学习《增广贤文》，人们可以更好地理解中国传统文化中的价值观与人生哲学。</w:t>
      </w:r>
    </w:p>
    <w:p w14:paraId="57F93B36" w14:textId="77777777" w:rsidR="00753E01" w:rsidRDefault="00753E01">
      <w:pPr>
        <w:rPr>
          <w:rFonts w:hint="eastAsia"/>
        </w:rPr>
      </w:pPr>
    </w:p>
    <w:p w14:paraId="2819DF05" w14:textId="77777777" w:rsidR="00753E01" w:rsidRDefault="00753E01">
      <w:pPr>
        <w:rPr>
          <w:rFonts w:hint="eastAsia"/>
        </w:rPr>
      </w:pPr>
    </w:p>
    <w:p w14:paraId="67785077" w14:textId="77777777" w:rsidR="00753E01" w:rsidRDefault="00753E01">
      <w:pPr>
        <w:rPr>
          <w:rFonts w:hint="eastAsia"/>
        </w:rPr>
      </w:pPr>
      <w:r>
        <w:rPr>
          <w:rFonts w:hint="eastAsia"/>
        </w:rPr>
        <w:t>全文拼音的意义</w:t>
      </w:r>
    </w:p>
    <w:p w14:paraId="1A83241C" w14:textId="77777777" w:rsidR="00753E01" w:rsidRDefault="00753E01">
      <w:pPr>
        <w:rPr>
          <w:rFonts w:hint="eastAsia"/>
        </w:rPr>
      </w:pPr>
      <w:r>
        <w:rPr>
          <w:rFonts w:hint="eastAsia"/>
        </w:rPr>
        <w:t>将《增广贤文》转化为全文拼音版本，对于汉语学习者来说是一个极好的资源。特别是对于初学者或非母语使用者而言，使用拼音可以帮助他们更准确地发音，并逐步熟悉汉字的书写形式。拼音版的《增广贤文》也便于在教学过程中使用，无论是用于课堂教学还是自学，都能有效提高学习者的阅读能力和对古代汉语的兴趣。</w:t>
      </w:r>
    </w:p>
    <w:p w14:paraId="738CA78C" w14:textId="77777777" w:rsidR="00753E01" w:rsidRDefault="00753E01">
      <w:pPr>
        <w:rPr>
          <w:rFonts w:hint="eastAsia"/>
        </w:rPr>
      </w:pPr>
    </w:p>
    <w:p w14:paraId="2AB9ED1E" w14:textId="77777777" w:rsidR="00753E01" w:rsidRDefault="00753E01">
      <w:pPr>
        <w:rPr>
          <w:rFonts w:hint="eastAsia"/>
        </w:rPr>
      </w:pPr>
    </w:p>
    <w:p w14:paraId="229D5DD2" w14:textId="77777777" w:rsidR="00753E01" w:rsidRDefault="00753E01">
      <w:pPr>
        <w:rPr>
          <w:rFonts w:hint="eastAsia"/>
        </w:rPr>
      </w:pPr>
      <w:r>
        <w:rPr>
          <w:rFonts w:hint="eastAsia"/>
        </w:rPr>
        <w:t>如何利用拼音学习《增广贤文》</w:t>
      </w:r>
    </w:p>
    <w:p w14:paraId="4C38568A" w14:textId="77777777" w:rsidR="00753E01" w:rsidRDefault="00753E01">
      <w:pPr>
        <w:rPr>
          <w:rFonts w:hint="eastAsia"/>
        </w:rPr>
      </w:pPr>
      <w:r>
        <w:rPr>
          <w:rFonts w:hint="eastAsia"/>
        </w:rPr>
        <w:t>利用《增广贤文内容 全文拼音》进行学习时，建议首先从了解每个章节的主题入手，结合拼音反复诵读原文，尝试理解每句话的大致含义。在这个过程中，可以通过查阅相关注释书籍或在线资源来加深对文本的理解。为了更好地掌握所学内容，还可以尝试背诵一些经典的句子或段落。这不仅能增强记忆力，还能进一步体会到这部作品中蕴含的文化精髓。</w:t>
      </w:r>
    </w:p>
    <w:p w14:paraId="0B5A252A" w14:textId="77777777" w:rsidR="00753E01" w:rsidRDefault="00753E01">
      <w:pPr>
        <w:rPr>
          <w:rFonts w:hint="eastAsia"/>
        </w:rPr>
      </w:pPr>
    </w:p>
    <w:p w14:paraId="5714775C" w14:textId="77777777" w:rsidR="00753E01" w:rsidRDefault="00753E01">
      <w:pPr>
        <w:rPr>
          <w:rFonts w:hint="eastAsia"/>
        </w:rPr>
      </w:pPr>
    </w:p>
    <w:p w14:paraId="3004526C" w14:textId="77777777" w:rsidR="00753E01" w:rsidRDefault="00753E01">
      <w:pPr>
        <w:rPr>
          <w:rFonts w:hint="eastAsia"/>
        </w:rPr>
      </w:pPr>
      <w:r>
        <w:rPr>
          <w:rFonts w:hint="eastAsia"/>
        </w:rPr>
        <w:t>拼音版《增广贤文》的特点</w:t>
      </w:r>
    </w:p>
    <w:p w14:paraId="592F5030" w14:textId="77777777" w:rsidR="00753E01" w:rsidRDefault="00753E01">
      <w:pPr>
        <w:rPr>
          <w:rFonts w:hint="eastAsia"/>
        </w:rPr>
      </w:pPr>
      <w:r>
        <w:rPr>
          <w:rFonts w:hint="eastAsia"/>
        </w:rPr>
        <w:t>拼音版《增广贤文》具有易读性和便捷性的特点。由于它为每一个汉字都标注了相应的拼音，因此极大地降低了阅读门槛，使得更多的人能够无障碍地接触到这部经典著作。而且，这种形式有助于培养学习者的语感，使他们在享受阅读乐趣的也能逐渐提升自己的语言水平。对于那些希望通过《增广贤文》来学习古汉语的人来说，拼音版无疑提供了一个很好的起点。</w:t>
      </w:r>
    </w:p>
    <w:p w14:paraId="0F1D65A2" w14:textId="77777777" w:rsidR="00753E01" w:rsidRDefault="00753E01">
      <w:pPr>
        <w:rPr>
          <w:rFonts w:hint="eastAsia"/>
        </w:rPr>
      </w:pPr>
    </w:p>
    <w:p w14:paraId="61076A29" w14:textId="77777777" w:rsidR="00753E01" w:rsidRDefault="00753E01">
      <w:pPr>
        <w:rPr>
          <w:rFonts w:hint="eastAsia"/>
        </w:rPr>
      </w:pPr>
    </w:p>
    <w:p w14:paraId="037DDF74" w14:textId="77777777" w:rsidR="00753E01" w:rsidRDefault="00753E01">
      <w:pPr>
        <w:rPr>
          <w:rFonts w:hint="eastAsia"/>
        </w:rPr>
      </w:pPr>
      <w:r>
        <w:rPr>
          <w:rFonts w:hint="eastAsia"/>
        </w:rPr>
        <w:t>最后的总结</w:t>
      </w:r>
    </w:p>
    <w:p w14:paraId="7F5C6B0B" w14:textId="77777777" w:rsidR="00753E01" w:rsidRDefault="00753E01">
      <w:pPr>
        <w:rPr>
          <w:rFonts w:hint="eastAsia"/>
        </w:rPr>
      </w:pPr>
      <w:r>
        <w:rPr>
          <w:rFonts w:hint="eastAsia"/>
        </w:rPr>
        <w:t>《增广贤文内容 全文拼音》为不同年龄段的学习者打开了一扇通往中国古代文化宝库的大门。它不仅有助于汉语学习者克服文字障碍，还能让他们深入领略到中华文化的博大精深。希望每一位读者都能从中找到属于自己的那份收获，在学习的过程中不断成长。</w:t>
      </w:r>
    </w:p>
    <w:p w14:paraId="2B0A0DBE" w14:textId="77777777" w:rsidR="00753E01" w:rsidRDefault="00753E01">
      <w:pPr>
        <w:rPr>
          <w:rFonts w:hint="eastAsia"/>
        </w:rPr>
      </w:pPr>
    </w:p>
    <w:p w14:paraId="02366D5A" w14:textId="77777777" w:rsidR="00753E01" w:rsidRDefault="00753E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CBE0A3" w14:textId="3BBDFA41" w:rsidR="002D39C1" w:rsidRDefault="002D39C1"/>
    <w:sectPr w:rsidR="002D3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C1"/>
    <w:rsid w:val="001B741B"/>
    <w:rsid w:val="002D39C1"/>
    <w:rsid w:val="0075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B2A4B8-4982-4A08-BA81-8AC673D4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9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9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9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9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9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9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9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9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9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9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9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9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9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9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9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9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9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9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9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9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9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9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9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9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